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62EE2" w14:textId="6CE45DBE" w:rsidR="00305721" w:rsidRDefault="00D62B69">
      <w:pPr>
        <w:jc w:val="center"/>
        <w:rPr>
          <w:rFonts w:ascii="Calibri" w:eastAsia="Calibri" w:hAnsi="Calibri" w:cs="Calibri"/>
          <w:b/>
          <w:sz w:val="40"/>
        </w:rPr>
      </w:pPr>
      <w:r>
        <w:rPr>
          <w:rFonts w:ascii="Calibri" w:eastAsia="Calibri" w:hAnsi="Calibri" w:cs="Calibri"/>
          <w:b/>
          <w:sz w:val="32"/>
        </w:rPr>
        <w:t xml:space="preserve">Shady River Civic Association </w:t>
      </w:r>
      <w:r>
        <w:rPr>
          <w:rFonts w:ascii="Calibri" w:eastAsia="Calibri" w:hAnsi="Calibri" w:cs="Calibri"/>
        </w:rPr>
        <w:br/>
      </w:r>
      <w:r>
        <w:rPr>
          <w:rFonts w:ascii="Calibri" w:eastAsia="Calibri" w:hAnsi="Calibri" w:cs="Calibri"/>
          <w:b/>
          <w:sz w:val="32"/>
        </w:rPr>
        <w:t xml:space="preserve">Board Meeting </w:t>
      </w:r>
      <w:r>
        <w:rPr>
          <w:rFonts w:ascii="Calibri" w:eastAsia="Calibri" w:hAnsi="Calibri" w:cs="Calibri"/>
        </w:rPr>
        <w:br/>
      </w:r>
      <w:r w:rsidR="00912A00">
        <w:rPr>
          <w:rFonts w:ascii="Calibri" w:eastAsia="Calibri" w:hAnsi="Calibri" w:cs="Calibri"/>
          <w:b/>
          <w:sz w:val="28"/>
        </w:rPr>
        <w:t>January 12, 2023</w:t>
      </w:r>
    </w:p>
    <w:p w14:paraId="2CB62EE3" w14:textId="77777777" w:rsidR="00305721" w:rsidRPr="001D466D" w:rsidRDefault="00305721">
      <w:pPr>
        <w:jc w:val="both"/>
        <w:rPr>
          <w:rFonts w:ascii="Calibri" w:eastAsia="Calibri" w:hAnsi="Calibri" w:cs="Calibri"/>
          <w:b/>
          <w:sz w:val="24"/>
          <w:szCs w:val="24"/>
        </w:rPr>
      </w:pPr>
    </w:p>
    <w:p w14:paraId="2CB62EE4" w14:textId="5343AF4A" w:rsidR="00305721" w:rsidRPr="001D466D" w:rsidRDefault="00D62B69">
      <w:pPr>
        <w:jc w:val="both"/>
        <w:rPr>
          <w:rFonts w:ascii="Calibri" w:eastAsia="Calibri" w:hAnsi="Calibri" w:cs="Calibri"/>
          <w:sz w:val="24"/>
          <w:szCs w:val="24"/>
        </w:rPr>
      </w:pPr>
      <w:r w:rsidRPr="001D466D">
        <w:rPr>
          <w:rFonts w:ascii="Calibri" w:eastAsia="Calibri" w:hAnsi="Calibri" w:cs="Calibri"/>
          <w:sz w:val="24"/>
          <w:szCs w:val="24"/>
        </w:rPr>
        <w:t xml:space="preserve">Board meeting called to Order at </w:t>
      </w:r>
      <w:r w:rsidR="001D466D">
        <w:rPr>
          <w:rFonts w:ascii="Calibri" w:eastAsia="Calibri" w:hAnsi="Calibri" w:cs="Calibri"/>
          <w:sz w:val="24"/>
          <w:szCs w:val="24"/>
        </w:rPr>
        <w:t>6:</w:t>
      </w:r>
      <w:r w:rsidR="00077E90">
        <w:rPr>
          <w:rFonts w:ascii="Calibri" w:eastAsia="Calibri" w:hAnsi="Calibri" w:cs="Calibri"/>
          <w:sz w:val="24"/>
          <w:szCs w:val="24"/>
        </w:rPr>
        <w:t>2</w:t>
      </w:r>
      <w:r w:rsidR="0059298C">
        <w:rPr>
          <w:rFonts w:ascii="Calibri" w:eastAsia="Calibri" w:hAnsi="Calibri" w:cs="Calibri"/>
          <w:sz w:val="24"/>
          <w:szCs w:val="24"/>
        </w:rPr>
        <w:t>5</w:t>
      </w:r>
      <w:r w:rsidRPr="001D466D">
        <w:rPr>
          <w:rFonts w:ascii="Calibri" w:eastAsia="Calibri" w:hAnsi="Calibri" w:cs="Calibri"/>
          <w:sz w:val="24"/>
          <w:szCs w:val="24"/>
        </w:rPr>
        <w:t xml:space="preserve"> pm. Board members present are </w:t>
      </w:r>
      <w:r w:rsidR="00DD26BF">
        <w:rPr>
          <w:rFonts w:ascii="Calibri" w:eastAsia="Calibri" w:hAnsi="Calibri" w:cs="Calibri"/>
          <w:sz w:val="24"/>
          <w:szCs w:val="24"/>
        </w:rPr>
        <w:t xml:space="preserve">Dewey Walls, </w:t>
      </w:r>
      <w:r w:rsidR="0059298C">
        <w:rPr>
          <w:rFonts w:ascii="Calibri" w:eastAsia="Calibri" w:hAnsi="Calibri" w:cs="Calibri"/>
          <w:sz w:val="24"/>
          <w:szCs w:val="24"/>
        </w:rPr>
        <w:t>Sandi Christy</w:t>
      </w:r>
      <w:r w:rsidRPr="001D466D">
        <w:rPr>
          <w:rFonts w:ascii="Calibri" w:eastAsia="Calibri" w:hAnsi="Calibri" w:cs="Calibri"/>
          <w:sz w:val="24"/>
          <w:szCs w:val="24"/>
        </w:rPr>
        <w:t>, M</w:t>
      </w:r>
      <w:r w:rsidR="009B7553">
        <w:rPr>
          <w:rFonts w:ascii="Calibri" w:eastAsia="Calibri" w:hAnsi="Calibri" w:cs="Calibri"/>
          <w:sz w:val="24"/>
          <w:szCs w:val="24"/>
        </w:rPr>
        <w:t xml:space="preserve">elia Durham, </w:t>
      </w:r>
      <w:r w:rsidR="00077E90">
        <w:rPr>
          <w:rFonts w:ascii="Calibri" w:eastAsia="Calibri" w:hAnsi="Calibri" w:cs="Calibri"/>
          <w:sz w:val="24"/>
          <w:szCs w:val="24"/>
        </w:rPr>
        <w:t>Robert Bennett</w:t>
      </w:r>
      <w:r w:rsidR="00BA0401">
        <w:rPr>
          <w:rFonts w:ascii="Calibri" w:eastAsia="Calibri" w:hAnsi="Calibri" w:cs="Calibri"/>
          <w:sz w:val="24"/>
          <w:szCs w:val="24"/>
        </w:rPr>
        <w:t>,</w:t>
      </w:r>
      <w:r w:rsidR="009B7553">
        <w:rPr>
          <w:rFonts w:ascii="Calibri" w:eastAsia="Calibri" w:hAnsi="Calibri" w:cs="Calibri"/>
          <w:sz w:val="24"/>
          <w:szCs w:val="24"/>
        </w:rPr>
        <w:t xml:space="preserve"> </w:t>
      </w:r>
      <w:r w:rsidR="00BA0401">
        <w:rPr>
          <w:rFonts w:ascii="Calibri" w:eastAsia="Calibri" w:hAnsi="Calibri" w:cs="Calibri"/>
          <w:sz w:val="24"/>
          <w:szCs w:val="24"/>
        </w:rPr>
        <w:t>Billy Penick,</w:t>
      </w:r>
      <w:r w:rsidR="00912A00">
        <w:rPr>
          <w:rFonts w:ascii="Calibri" w:eastAsia="Calibri" w:hAnsi="Calibri" w:cs="Calibri"/>
          <w:sz w:val="24"/>
          <w:szCs w:val="24"/>
        </w:rPr>
        <w:t xml:space="preserve"> Rick </w:t>
      </w:r>
      <w:proofErr w:type="spellStart"/>
      <w:r w:rsidR="00912A00">
        <w:rPr>
          <w:rFonts w:ascii="Calibri" w:eastAsia="Calibri" w:hAnsi="Calibri" w:cs="Calibri"/>
          <w:sz w:val="24"/>
          <w:szCs w:val="24"/>
        </w:rPr>
        <w:t>Teepe</w:t>
      </w:r>
      <w:proofErr w:type="spellEnd"/>
      <w:r w:rsidR="00BA0401">
        <w:rPr>
          <w:rFonts w:ascii="Calibri" w:eastAsia="Calibri" w:hAnsi="Calibri" w:cs="Calibri"/>
          <w:sz w:val="24"/>
          <w:szCs w:val="24"/>
        </w:rPr>
        <w:t xml:space="preserve"> </w:t>
      </w:r>
      <w:r w:rsidR="00BE3311">
        <w:rPr>
          <w:rFonts w:ascii="Calibri" w:eastAsia="Calibri" w:hAnsi="Calibri" w:cs="Calibri"/>
          <w:sz w:val="24"/>
          <w:szCs w:val="24"/>
        </w:rPr>
        <w:t>and</w:t>
      </w:r>
      <w:r w:rsidR="0084527C" w:rsidRPr="001D466D">
        <w:rPr>
          <w:rFonts w:ascii="Calibri" w:eastAsia="Calibri" w:hAnsi="Calibri" w:cs="Calibri"/>
          <w:sz w:val="24"/>
          <w:szCs w:val="24"/>
        </w:rPr>
        <w:t xml:space="preserve"> Steve Neuman</w:t>
      </w:r>
      <w:r w:rsidRPr="001D466D">
        <w:rPr>
          <w:rFonts w:ascii="Calibri" w:eastAsia="Calibri" w:hAnsi="Calibri" w:cs="Calibri"/>
          <w:sz w:val="24"/>
          <w:szCs w:val="24"/>
        </w:rPr>
        <w:t>.</w:t>
      </w:r>
      <w:r w:rsidR="00BE3311">
        <w:rPr>
          <w:rFonts w:ascii="Calibri" w:eastAsia="Calibri" w:hAnsi="Calibri" w:cs="Calibri"/>
          <w:sz w:val="24"/>
          <w:szCs w:val="24"/>
        </w:rPr>
        <w:t xml:space="preserve"> </w:t>
      </w:r>
      <w:r w:rsidR="0059298C">
        <w:rPr>
          <w:rFonts w:ascii="Calibri" w:eastAsia="Calibri" w:hAnsi="Calibri" w:cs="Calibri"/>
          <w:sz w:val="24"/>
          <w:szCs w:val="24"/>
        </w:rPr>
        <w:t xml:space="preserve">  </w:t>
      </w:r>
    </w:p>
    <w:p w14:paraId="2CB62EE5" w14:textId="6892CEB5" w:rsidR="00305721" w:rsidRDefault="00D62B69">
      <w:pPr>
        <w:jc w:val="both"/>
        <w:rPr>
          <w:rFonts w:ascii="Calibri" w:eastAsia="Calibri" w:hAnsi="Calibri" w:cs="Calibri"/>
          <w:sz w:val="24"/>
          <w:szCs w:val="24"/>
        </w:rPr>
      </w:pPr>
      <w:r w:rsidRPr="001D466D">
        <w:rPr>
          <w:rFonts w:ascii="Calibri" w:eastAsia="Calibri" w:hAnsi="Calibri" w:cs="Calibri"/>
          <w:sz w:val="24"/>
          <w:szCs w:val="24"/>
        </w:rPr>
        <w:t>Minutes from</w:t>
      </w:r>
      <w:r w:rsidR="00BA0401">
        <w:rPr>
          <w:rFonts w:ascii="Calibri" w:eastAsia="Calibri" w:hAnsi="Calibri" w:cs="Calibri"/>
          <w:sz w:val="24"/>
          <w:szCs w:val="24"/>
        </w:rPr>
        <w:t xml:space="preserve"> </w:t>
      </w:r>
      <w:r w:rsidR="00912A00">
        <w:rPr>
          <w:rFonts w:ascii="Calibri" w:eastAsia="Calibri" w:hAnsi="Calibri" w:cs="Calibri"/>
          <w:sz w:val="24"/>
          <w:szCs w:val="24"/>
        </w:rPr>
        <w:t>December</w:t>
      </w:r>
      <w:r w:rsidR="00BA0401">
        <w:rPr>
          <w:rFonts w:ascii="Calibri" w:eastAsia="Calibri" w:hAnsi="Calibri" w:cs="Calibri"/>
          <w:sz w:val="24"/>
          <w:szCs w:val="24"/>
        </w:rPr>
        <w:t xml:space="preserve"> meeting were distributed.  </w:t>
      </w:r>
      <w:r w:rsidR="0059298C">
        <w:rPr>
          <w:rFonts w:ascii="Calibri" w:eastAsia="Calibri" w:hAnsi="Calibri" w:cs="Calibri"/>
          <w:sz w:val="24"/>
          <w:szCs w:val="24"/>
        </w:rPr>
        <w:t>Sandi Christy</w:t>
      </w:r>
      <w:r w:rsidR="00BA0401">
        <w:rPr>
          <w:rFonts w:ascii="Calibri" w:eastAsia="Calibri" w:hAnsi="Calibri" w:cs="Calibri"/>
          <w:sz w:val="24"/>
          <w:szCs w:val="24"/>
        </w:rPr>
        <w:t xml:space="preserve"> proposed the motion that they be approved and </w:t>
      </w:r>
      <w:r w:rsidR="00077E90">
        <w:rPr>
          <w:rFonts w:ascii="Calibri" w:eastAsia="Calibri" w:hAnsi="Calibri" w:cs="Calibri"/>
          <w:sz w:val="24"/>
          <w:szCs w:val="24"/>
        </w:rPr>
        <w:t>R</w:t>
      </w:r>
      <w:r w:rsidR="00912A00">
        <w:rPr>
          <w:rFonts w:ascii="Calibri" w:eastAsia="Calibri" w:hAnsi="Calibri" w:cs="Calibri"/>
          <w:sz w:val="24"/>
          <w:szCs w:val="24"/>
        </w:rPr>
        <w:t xml:space="preserve">ick </w:t>
      </w:r>
      <w:proofErr w:type="spellStart"/>
      <w:r w:rsidR="00912A00">
        <w:rPr>
          <w:rFonts w:ascii="Calibri" w:eastAsia="Calibri" w:hAnsi="Calibri" w:cs="Calibri"/>
          <w:sz w:val="24"/>
          <w:szCs w:val="24"/>
        </w:rPr>
        <w:t>Teepe</w:t>
      </w:r>
      <w:proofErr w:type="spellEnd"/>
      <w:r w:rsidR="00BA0401">
        <w:rPr>
          <w:rFonts w:ascii="Calibri" w:eastAsia="Calibri" w:hAnsi="Calibri" w:cs="Calibri"/>
          <w:sz w:val="24"/>
          <w:szCs w:val="24"/>
        </w:rPr>
        <w:t xml:space="preserve"> seconded.  Board voted </w:t>
      </w:r>
      <w:r w:rsidR="00912A00">
        <w:rPr>
          <w:rFonts w:ascii="Calibri" w:eastAsia="Calibri" w:hAnsi="Calibri" w:cs="Calibri"/>
          <w:sz w:val="24"/>
          <w:szCs w:val="24"/>
        </w:rPr>
        <w:t>7</w:t>
      </w:r>
      <w:r w:rsidR="00BA0401">
        <w:rPr>
          <w:rFonts w:ascii="Calibri" w:eastAsia="Calibri" w:hAnsi="Calibri" w:cs="Calibri"/>
          <w:sz w:val="24"/>
          <w:szCs w:val="24"/>
        </w:rPr>
        <w:t>-0 to approve the minutes.</w:t>
      </w:r>
    </w:p>
    <w:p w14:paraId="3C28594C" w14:textId="3929305A" w:rsidR="00DD26BF" w:rsidRDefault="00DD26BF">
      <w:pPr>
        <w:jc w:val="both"/>
        <w:rPr>
          <w:rFonts w:ascii="Calibri" w:eastAsia="Calibri" w:hAnsi="Calibri" w:cs="Calibri"/>
          <w:sz w:val="24"/>
          <w:szCs w:val="24"/>
        </w:rPr>
      </w:pPr>
      <w:r>
        <w:rPr>
          <w:rFonts w:ascii="Calibri" w:eastAsia="Calibri" w:hAnsi="Calibri" w:cs="Calibri"/>
          <w:sz w:val="24"/>
          <w:szCs w:val="24"/>
          <w:u w:val="single"/>
        </w:rPr>
        <w:t xml:space="preserve">Open Forum: </w:t>
      </w:r>
      <w:r>
        <w:rPr>
          <w:rFonts w:ascii="Calibri" w:eastAsia="Calibri" w:hAnsi="Calibri" w:cs="Calibri"/>
          <w:sz w:val="24"/>
          <w:szCs w:val="24"/>
        </w:rPr>
        <w:t xml:space="preserve"> </w:t>
      </w:r>
      <w:r w:rsidR="009B7553">
        <w:rPr>
          <w:rFonts w:ascii="Calibri" w:eastAsia="Calibri" w:hAnsi="Calibri" w:cs="Calibri"/>
          <w:sz w:val="24"/>
          <w:szCs w:val="24"/>
        </w:rPr>
        <w:t>Nothing to Report</w:t>
      </w:r>
    </w:p>
    <w:p w14:paraId="2CB62EE7" w14:textId="2454DD89" w:rsidR="00305721" w:rsidRPr="001D466D" w:rsidRDefault="00D62B69">
      <w:pPr>
        <w:jc w:val="both"/>
        <w:rPr>
          <w:rFonts w:ascii="Calibri" w:eastAsia="Calibri" w:hAnsi="Calibri" w:cs="Calibri"/>
          <w:sz w:val="24"/>
          <w:szCs w:val="24"/>
        </w:rPr>
      </w:pPr>
      <w:r w:rsidRPr="001D466D">
        <w:rPr>
          <w:rFonts w:ascii="Calibri" w:eastAsia="Calibri" w:hAnsi="Calibri" w:cs="Calibri"/>
          <w:sz w:val="24"/>
          <w:szCs w:val="24"/>
          <w:u w:val="single"/>
        </w:rPr>
        <w:t>Treasury Report</w:t>
      </w:r>
      <w:r w:rsidRPr="001D466D">
        <w:rPr>
          <w:rFonts w:ascii="Calibri" w:eastAsia="Calibri" w:hAnsi="Calibri" w:cs="Calibri"/>
          <w:sz w:val="24"/>
          <w:szCs w:val="24"/>
        </w:rPr>
        <w:t>: $1</w:t>
      </w:r>
      <w:r w:rsidR="00912A00">
        <w:rPr>
          <w:rFonts w:ascii="Calibri" w:eastAsia="Calibri" w:hAnsi="Calibri" w:cs="Calibri"/>
          <w:sz w:val="24"/>
          <w:szCs w:val="24"/>
        </w:rPr>
        <w:t>54,036.96</w:t>
      </w:r>
      <w:r w:rsidRPr="001D466D">
        <w:rPr>
          <w:rFonts w:ascii="Calibri" w:eastAsia="Calibri" w:hAnsi="Calibri" w:cs="Calibri"/>
          <w:sz w:val="24"/>
          <w:szCs w:val="24"/>
        </w:rPr>
        <w:t xml:space="preserve"> total in checking and savings. </w:t>
      </w:r>
      <w:r w:rsidR="000A1D1D" w:rsidRPr="001D466D">
        <w:rPr>
          <w:rFonts w:ascii="Calibri" w:eastAsia="Calibri" w:hAnsi="Calibri" w:cs="Calibri"/>
          <w:sz w:val="24"/>
          <w:szCs w:val="24"/>
        </w:rPr>
        <w:t xml:space="preserve"> </w:t>
      </w:r>
      <w:r w:rsidR="00912A00">
        <w:rPr>
          <w:rFonts w:ascii="Calibri" w:eastAsia="Calibri" w:hAnsi="Calibri" w:cs="Calibri"/>
          <w:sz w:val="24"/>
          <w:szCs w:val="24"/>
        </w:rPr>
        <w:t>Expenses since the last report included neighborhood hayride snacks and drinks.  Also, some supplies were needed for pool repair of union fitting and flow meter.</w:t>
      </w:r>
    </w:p>
    <w:p w14:paraId="2CB62EE8" w14:textId="12643154" w:rsidR="00305721" w:rsidRPr="001D466D" w:rsidRDefault="00D62B69">
      <w:pPr>
        <w:jc w:val="both"/>
        <w:rPr>
          <w:rFonts w:ascii="Calibri" w:eastAsia="Calibri" w:hAnsi="Calibri" w:cs="Calibri"/>
          <w:sz w:val="24"/>
          <w:szCs w:val="24"/>
        </w:rPr>
      </w:pPr>
      <w:r w:rsidRPr="001D466D">
        <w:rPr>
          <w:rFonts w:ascii="Calibri" w:eastAsia="Calibri" w:hAnsi="Calibri" w:cs="Calibri"/>
          <w:sz w:val="24"/>
          <w:szCs w:val="24"/>
          <w:u w:val="single"/>
        </w:rPr>
        <w:t>Pool Maintenance:</w:t>
      </w:r>
      <w:r w:rsidRPr="001D466D">
        <w:rPr>
          <w:rFonts w:ascii="Calibri" w:eastAsia="Calibri" w:hAnsi="Calibri" w:cs="Calibri"/>
          <w:sz w:val="24"/>
          <w:szCs w:val="24"/>
        </w:rPr>
        <w:t xml:space="preserve"> </w:t>
      </w:r>
      <w:r w:rsidR="0071495D">
        <w:rPr>
          <w:rFonts w:ascii="Calibri" w:eastAsia="Calibri" w:hAnsi="Calibri" w:cs="Calibri"/>
          <w:sz w:val="24"/>
          <w:szCs w:val="24"/>
        </w:rPr>
        <w:t xml:space="preserve"> </w:t>
      </w:r>
      <w:r w:rsidR="0059298C">
        <w:rPr>
          <w:rFonts w:ascii="Calibri" w:eastAsia="Calibri" w:hAnsi="Calibri" w:cs="Calibri"/>
          <w:sz w:val="24"/>
          <w:szCs w:val="24"/>
        </w:rPr>
        <w:t xml:space="preserve">Pool </w:t>
      </w:r>
      <w:r w:rsidR="00912A00">
        <w:rPr>
          <w:rFonts w:ascii="Calibri" w:eastAsia="Calibri" w:hAnsi="Calibri" w:cs="Calibri"/>
          <w:sz w:val="24"/>
          <w:szCs w:val="24"/>
        </w:rPr>
        <w:t xml:space="preserve">repairs were completed on flow meter and fittings.  Dewey in contact with pool company owner requesting better performance from pool maintenance as it relates to cleaning </w:t>
      </w:r>
      <w:proofErr w:type="gramStart"/>
      <w:r w:rsidR="00912A00">
        <w:rPr>
          <w:rFonts w:ascii="Calibri" w:eastAsia="Calibri" w:hAnsi="Calibri" w:cs="Calibri"/>
          <w:sz w:val="24"/>
          <w:szCs w:val="24"/>
        </w:rPr>
        <w:t>leaves  from</w:t>
      </w:r>
      <w:proofErr w:type="gramEnd"/>
      <w:r w:rsidR="00912A00">
        <w:rPr>
          <w:rFonts w:ascii="Calibri" w:eastAsia="Calibri" w:hAnsi="Calibri" w:cs="Calibri"/>
          <w:sz w:val="24"/>
          <w:szCs w:val="24"/>
        </w:rPr>
        <w:t xml:space="preserve"> the traps.</w:t>
      </w:r>
    </w:p>
    <w:p w14:paraId="2CB62EE9" w14:textId="7F5D1C68" w:rsidR="00305721" w:rsidRPr="001D466D" w:rsidRDefault="00D62B69">
      <w:pPr>
        <w:jc w:val="both"/>
        <w:rPr>
          <w:rFonts w:ascii="Calibri" w:eastAsia="Calibri" w:hAnsi="Calibri" w:cs="Calibri"/>
          <w:sz w:val="24"/>
          <w:szCs w:val="24"/>
        </w:rPr>
      </w:pPr>
      <w:r w:rsidRPr="001D466D">
        <w:rPr>
          <w:rFonts w:ascii="Calibri" w:eastAsia="Calibri" w:hAnsi="Calibri" w:cs="Calibri"/>
          <w:sz w:val="24"/>
          <w:szCs w:val="24"/>
          <w:u w:val="single"/>
        </w:rPr>
        <w:t>Deed Restrictions</w:t>
      </w:r>
      <w:r w:rsidRPr="001D466D">
        <w:rPr>
          <w:rFonts w:ascii="Calibri" w:eastAsia="Calibri" w:hAnsi="Calibri" w:cs="Calibri"/>
          <w:sz w:val="24"/>
          <w:szCs w:val="24"/>
        </w:rPr>
        <w:t xml:space="preserve">: </w:t>
      </w:r>
      <w:r w:rsidR="0059298C">
        <w:rPr>
          <w:rFonts w:ascii="Calibri" w:eastAsia="Calibri" w:hAnsi="Calibri" w:cs="Calibri"/>
          <w:sz w:val="24"/>
          <w:szCs w:val="24"/>
        </w:rPr>
        <w:t xml:space="preserve">1) </w:t>
      </w:r>
      <w:r w:rsidR="00912A00">
        <w:rPr>
          <w:rFonts w:ascii="Calibri" w:eastAsia="Calibri" w:hAnsi="Calibri" w:cs="Calibri"/>
          <w:sz w:val="24"/>
          <w:szCs w:val="24"/>
        </w:rPr>
        <w:t>junk on property for 2 homes</w:t>
      </w:r>
      <w:r w:rsidR="0059298C">
        <w:rPr>
          <w:rFonts w:ascii="Calibri" w:eastAsia="Calibri" w:hAnsi="Calibri" w:cs="Calibri"/>
          <w:sz w:val="24"/>
          <w:szCs w:val="24"/>
        </w:rPr>
        <w:t xml:space="preserve"> 2) </w:t>
      </w:r>
      <w:r w:rsidR="00912A00">
        <w:rPr>
          <w:rFonts w:ascii="Calibri" w:eastAsia="Calibri" w:hAnsi="Calibri" w:cs="Calibri"/>
          <w:sz w:val="24"/>
          <w:szCs w:val="24"/>
        </w:rPr>
        <w:t>broken gate on wooden fence</w:t>
      </w:r>
      <w:r w:rsidR="0059298C">
        <w:rPr>
          <w:rFonts w:ascii="Calibri" w:eastAsia="Calibri" w:hAnsi="Calibri" w:cs="Calibri"/>
          <w:sz w:val="24"/>
          <w:szCs w:val="24"/>
        </w:rPr>
        <w:t xml:space="preserve"> </w:t>
      </w:r>
    </w:p>
    <w:p w14:paraId="2CB62EEA" w14:textId="63E42994" w:rsidR="00305721" w:rsidRPr="001D466D" w:rsidRDefault="00D62B69">
      <w:pPr>
        <w:jc w:val="both"/>
        <w:rPr>
          <w:rFonts w:ascii="Calibri" w:eastAsia="Calibri" w:hAnsi="Calibri" w:cs="Calibri"/>
          <w:sz w:val="24"/>
          <w:szCs w:val="24"/>
        </w:rPr>
      </w:pPr>
      <w:r w:rsidRPr="001D466D">
        <w:rPr>
          <w:rFonts w:ascii="Calibri" w:eastAsia="Calibri" w:hAnsi="Calibri" w:cs="Calibri"/>
          <w:sz w:val="24"/>
          <w:szCs w:val="24"/>
          <w:u w:val="single"/>
        </w:rPr>
        <w:t xml:space="preserve">Ground Maintenance: </w:t>
      </w:r>
      <w:r w:rsidRPr="001D466D">
        <w:rPr>
          <w:rFonts w:ascii="Calibri" w:eastAsia="Calibri" w:hAnsi="Calibri" w:cs="Calibri"/>
          <w:sz w:val="24"/>
          <w:szCs w:val="24"/>
        </w:rPr>
        <w:t xml:space="preserve"> </w:t>
      </w:r>
      <w:r w:rsidR="00034AB5">
        <w:rPr>
          <w:rFonts w:ascii="Calibri" w:eastAsia="Calibri" w:hAnsi="Calibri" w:cs="Calibri"/>
          <w:sz w:val="24"/>
          <w:szCs w:val="24"/>
        </w:rPr>
        <w:t>Nothing to report.</w:t>
      </w:r>
    </w:p>
    <w:p w14:paraId="593A672D" w14:textId="0680C4AE" w:rsidR="001804A4" w:rsidRDefault="00D62B69">
      <w:pPr>
        <w:jc w:val="both"/>
        <w:rPr>
          <w:rFonts w:ascii="Calibri" w:eastAsia="Calibri" w:hAnsi="Calibri" w:cs="Calibri"/>
          <w:sz w:val="24"/>
          <w:szCs w:val="24"/>
        </w:rPr>
      </w:pPr>
      <w:r w:rsidRPr="001D466D">
        <w:rPr>
          <w:rFonts w:ascii="Calibri" w:eastAsia="Calibri" w:hAnsi="Calibri" w:cs="Calibri"/>
          <w:sz w:val="24"/>
          <w:szCs w:val="24"/>
          <w:u w:val="single"/>
        </w:rPr>
        <w:t xml:space="preserve">Event Committee: </w:t>
      </w:r>
      <w:r w:rsidRPr="001D466D">
        <w:rPr>
          <w:rFonts w:ascii="Calibri" w:eastAsia="Calibri" w:hAnsi="Calibri" w:cs="Calibri"/>
          <w:sz w:val="24"/>
          <w:szCs w:val="24"/>
        </w:rPr>
        <w:t xml:space="preserve"> </w:t>
      </w:r>
      <w:r w:rsidR="00912A00">
        <w:rPr>
          <w:rFonts w:ascii="Calibri" w:eastAsia="Calibri" w:hAnsi="Calibri" w:cs="Calibri"/>
          <w:sz w:val="24"/>
          <w:szCs w:val="24"/>
        </w:rPr>
        <w:t>918 Hollow Tree won first place for Holiday decorating and 3119 Silver Springs won second.</w:t>
      </w:r>
    </w:p>
    <w:p w14:paraId="5E9C5701" w14:textId="2CADF416" w:rsidR="00912A00" w:rsidRPr="00912A00" w:rsidRDefault="001804A4">
      <w:pPr>
        <w:jc w:val="both"/>
        <w:rPr>
          <w:rFonts w:ascii="Calibri" w:eastAsia="Calibri" w:hAnsi="Calibri" w:cs="Calibri"/>
          <w:sz w:val="24"/>
          <w:szCs w:val="24"/>
        </w:rPr>
      </w:pPr>
      <w:r w:rsidRPr="001804A4">
        <w:rPr>
          <w:rFonts w:ascii="Calibri" w:eastAsia="Calibri" w:hAnsi="Calibri" w:cs="Calibri"/>
          <w:sz w:val="24"/>
          <w:szCs w:val="24"/>
          <w:u w:val="single"/>
        </w:rPr>
        <w:t>Architectural Review Committee:</w:t>
      </w:r>
      <w:r w:rsidR="00912A00">
        <w:rPr>
          <w:rFonts w:ascii="Calibri" w:eastAsia="Calibri" w:hAnsi="Calibri" w:cs="Calibri"/>
          <w:sz w:val="24"/>
          <w:szCs w:val="24"/>
          <w:u w:val="single"/>
        </w:rPr>
        <w:t xml:space="preserve"> </w:t>
      </w:r>
      <w:r w:rsidR="00912A00">
        <w:rPr>
          <w:rFonts w:ascii="Calibri" w:eastAsia="Calibri" w:hAnsi="Calibri" w:cs="Calibri"/>
          <w:sz w:val="24"/>
          <w:szCs w:val="24"/>
        </w:rPr>
        <w:t>Nothing to Report.</w:t>
      </w:r>
    </w:p>
    <w:p w14:paraId="2CB62EEC" w14:textId="7BAF3150" w:rsidR="00305721" w:rsidRPr="00F1023D" w:rsidRDefault="00D62B69">
      <w:pPr>
        <w:jc w:val="both"/>
        <w:rPr>
          <w:rFonts w:ascii="Calibri" w:eastAsia="Calibri" w:hAnsi="Calibri" w:cs="Calibri"/>
          <w:sz w:val="24"/>
          <w:szCs w:val="24"/>
        </w:rPr>
      </w:pPr>
      <w:r w:rsidRPr="001D466D">
        <w:rPr>
          <w:rFonts w:ascii="Calibri" w:eastAsia="Calibri" w:hAnsi="Calibri" w:cs="Calibri"/>
          <w:sz w:val="24"/>
          <w:szCs w:val="24"/>
          <w:u w:val="single"/>
        </w:rPr>
        <w:t>Old Business</w:t>
      </w:r>
      <w:r w:rsidR="00F1023D">
        <w:rPr>
          <w:rFonts w:ascii="Calibri" w:eastAsia="Calibri" w:hAnsi="Calibri" w:cs="Calibri"/>
          <w:sz w:val="24"/>
          <w:szCs w:val="24"/>
          <w:u w:val="single"/>
        </w:rPr>
        <w:t>:</w:t>
      </w:r>
      <w:r w:rsidR="00F1023D" w:rsidRPr="00B07D86">
        <w:rPr>
          <w:rFonts w:ascii="Calibri" w:eastAsia="Calibri" w:hAnsi="Calibri" w:cs="Calibri"/>
          <w:sz w:val="24"/>
          <w:szCs w:val="24"/>
        </w:rPr>
        <w:t xml:space="preserve"> </w:t>
      </w:r>
      <w:r w:rsidR="00B07D86" w:rsidRPr="00B07D86">
        <w:rPr>
          <w:rFonts w:ascii="Calibri" w:eastAsia="Calibri" w:hAnsi="Calibri" w:cs="Calibri"/>
          <w:sz w:val="24"/>
          <w:szCs w:val="24"/>
        </w:rPr>
        <w:t xml:space="preserve"> </w:t>
      </w:r>
      <w:r w:rsidR="0059298C">
        <w:rPr>
          <w:rFonts w:ascii="Calibri" w:eastAsia="Calibri" w:hAnsi="Calibri" w:cs="Calibri"/>
          <w:sz w:val="24"/>
          <w:szCs w:val="24"/>
        </w:rPr>
        <w:t>Nothing to Report.</w:t>
      </w:r>
    </w:p>
    <w:p w14:paraId="1E12446D" w14:textId="7C6D5C3C" w:rsidR="0059298C" w:rsidRPr="00C2448A" w:rsidRDefault="00D62B69" w:rsidP="00912A00">
      <w:pPr>
        <w:jc w:val="both"/>
        <w:rPr>
          <w:rFonts w:ascii="Calibri" w:eastAsia="Calibri" w:hAnsi="Calibri" w:cs="Calibri"/>
          <w:sz w:val="24"/>
          <w:szCs w:val="24"/>
        </w:rPr>
      </w:pPr>
      <w:r w:rsidRPr="001D466D">
        <w:rPr>
          <w:rFonts w:ascii="Calibri" w:eastAsia="Calibri" w:hAnsi="Calibri" w:cs="Calibri"/>
          <w:sz w:val="24"/>
          <w:szCs w:val="24"/>
          <w:u w:val="single"/>
        </w:rPr>
        <w:t>New Business</w:t>
      </w:r>
      <w:r w:rsidR="00F1023D">
        <w:rPr>
          <w:rFonts w:ascii="Calibri" w:eastAsia="Calibri" w:hAnsi="Calibri" w:cs="Calibri"/>
          <w:sz w:val="24"/>
          <w:szCs w:val="24"/>
          <w:u w:val="single"/>
        </w:rPr>
        <w:t xml:space="preserve">: </w:t>
      </w:r>
      <w:r w:rsidR="00B07D86">
        <w:rPr>
          <w:rFonts w:ascii="Calibri" w:eastAsia="Calibri" w:hAnsi="Calibri" w:cs="Calibri"/>
          <w:sz w:val="24"/>
          <w:szCs w:val="24"/>
        </w:rPr>
        <w:t xml:space="preserve"> </w:t>
      </w:r>
      <w:r w:rsidR="00151F75">
        <w:rPr>
          <w:rFonts w:ascii="Calibri" w:eastAsia="Calibri" w:hAnsi="Calibri" w:cs="Calibri"/>
          <w:sz w:val="24"/>
          <w:szCs w:val="24"/>
        </w:rPr>
        <w:t>First Amendment to addition and modification of the Deed Restrictions for Shady River and Shady River Sections Two (2) and Three (3).  Dewey Walls proposed the motion they be accepted and Sandi Christy seconded.  Board voted 7-0 to approve.</w:t>
      </w:r>
    </w:p>
    <w:p w14:paraId="2CB62EEF" w14:textId="75634FD2" w:rsidR="00305721" w:rsidRPr="001D466D" w:rsidRDefault="00D62B69">
      <w:pPr>
        <w:jc w:val="both"/>
        <w:rPr>
          <w:rFonts w:ascii="Calibri" w:eastAsia="Calibri" w:hAnsi="Calibri" w:cs="Calibri"/>
          <w:b/>
          <w:sz w:val="24"/>
          <w:szCs w:val="24"/>
        </w:rPr>
      </w:pPr>
      <w:r w:rsidRPr="001D466D">
        <w:rPr>
          <w:rFonts w:ascii="Calibri" w:eastAsia="Calibri" w:hAnsi="Calibri" w:cs="Calibri"/>
          <w:sz w:val="24"/>
          <w:szCs w:val="24"/>
        </w:rPr>
        <w:t xml:space="preserve">Adjournment at </w:t>
      </w:r>
      <w:r w:rsidR="00077E90">
        <w:rPr>
          <w:rFonts w:ascii="Calibri" w:eastAsia="Calibri" w:hAnsi="Calibri" w:cs="Calibri"/>
          <w:sz w:val="24"/>
          <w:szCs w:val="24"/>
        </w:rPr>
        <w:t>7:</w:t>
      </w:r>
      <w:r w:rsidR="00151F75">
        <w:rPr>
          <w:rFonts w:ascii="Calibri" w:eastAsia="Calibri" w:hAnsi="Calibri" w:cs="Calibri"/>
          <w:sz w:val="24"/>
          <w:szCs w:val="24"/>
        </w:rPr>
        <w:t>11</w:t>
      </w:r>
      <w:r w:rsidRPr="001D466D">
        <w:rPr>
          <w:rFonts w:ascii="Calibri" w:eastAsia="Calibri" w:hAnsi="Calibri" w:cs="Calibri"/>
          <w:sz w:val="24"/>
          <w:szCs w:val="24"/>
        </w:rPr>
        <w:t xml:space="preserve"> pm</w:t>
      </w:r>
      <w:r w:rsidR="00C2448A">
        <w:rPr>
          <w:rFonts w:ascii="Calibri" w:eastAsia="Calibri" w:hAnsi="Calibri" w:cs="Calibri"/>
          <w:sz w:val="24"/>
          <w:szCs w:val="24"/>
        </w:rPr>
        <w:t xml:space="preserve">.  </w:t>
      </w:r>
      <w:r w:rsidR="00124312">
        <w:rPr>
          <w:rFonts w:ascii="Calibri" w:eastAsia="Calibri" w:hAnsi="Calibri" w:cs="Calibri"/>
          <w:sz w:val="24"/>
          <w:szCs w:val="24"/>
        </w:rPr>
        <w:t>Dewey Walls</w:t>
      </w:r>
      <w:r w:rsidR="00C2448A">
        <w:rPr>
          <w:rFonts w:ascii="Calibri" w:eastAsia="Calibri" w:hAnsi="Calibri" w:cs="Calibri"/>
          <w:sz w:val="24"/>
          <w:szCs w:val="24"/>
        </w:rPr>
        <w:t xml:space="preserve"> proposed the motion to conclude the meeting and </w:t>
      </w:r>
      <w:r w:rsidR="00077E90">
        <w:rPr>
          <w:rFonts w:ascii="Calibri" w:eastAsia="Calibri" w:hAnsi="Calibri" w:cs="Calibri"/>
          <w:sz w:val="24"/>
          <w:szCs w:val="24"/>
        </w:rPr>
        <w:t>Robert Bennett</w:t>
      </w:r>
      <w:r w:rsidR="00C2448A">
        <w:rPr>
          <w:rFonts w:ascii="Calibri" w:eastAsia="Calibri" w:hAnsi="Calibri" w:cs="Calibri"/>
          <w:sz w:val="24"/>
          <w:szCs w:val="24"/>
        </w:rPr>
        <w:t xml:space="preserve"> seconded.</w:t>
      </w:r>
      <w:r w:rsidRPr="001D466D">
        <w:rPr>
          <w:rFonts w:ascii="Calibri" w:eastAsia="Calibri" w:hAnsi="Calibri" w:cs="Calibri"/>
          <w:sz w:val="24"/>
          <w:szCs w:val="24"/>
        </w:rPr>
        <w:t xml:space="preserve"> </w:t>
      </w:r>
    </w:p>
    <w:p w14:paraId="2CB62EF0" w14:textId="77777777" w:rsidR="00305721" w:rsidRDefault="00305721">
      <w:pPr>
        <w:jc w:val="both"/>
        <w:rPr>
          <w:rFonts w:ascii="Calibri" w:eastAsia="Calibri" w:hAnsi="Calibri" w:cs="Calibri"/>
          <w:sz w:val="24"/>
        </w:rPr>
      </w:pPr>
    </w:p>
    <w:sectPr w:rsidR="00305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721"/>
    <w:rsid w:val="00034AB5"/>
    <w:rsid w:val="00056B05"/>
    <w:rsid w:val="00077E90"/>
    <w:rsid w:val="000A1D1D"/>
    <w:rsid w:val="00120015"/>
    <w:rsid w:val="00124312"/>
    <w:rsid w:val="00151F75"/>
    <w:rsid w:val="0015333D"/>
    <w:rsid w:val="001804A4"/>
    <w:rsid w:val="0018472D"/>
    <w:rsid w:val="001D466D"/>
    <w:rsid w:val="00273A2F"/>
    <w:rsid w:val="002A73C7"/>
    <w:rsid w:val="002F344C"/>
    <w:rsid w:val="00305721"/>
    <w:rsid w:val="0038170B"/>
    <w:rsid w:val="003B322C"/>
    <w:rsid w:val="004059FB"/>
    <w:rsid w:val="004B1FAA"/>
    <w:rsid w:val="00513960"/>
    <w:rsid w:val="0059298C"/>
    <w:rsid w:val="005F6F93"/>
    <w:rsid w:val="0071495D"/>
    <w:rsid w:val="00724CB8"/>
    <w:rsid w:val="007B04E6"/>
    <w:rsid w:val="0084527C"/>
    <w:rsid w:val="00846701"/>
    <w:rsid w:val="008C7F47"/>
    <w:rsid w:val="00912A00"/>
    <w:rsid w:val="0095260B"/>
    <w:rsid w:val="009A2DDC"/>
    <w:rsid w:val="009B7553"/>
    <w:rsid w:val="009C49E6"/>
    <w:rsid w:val="00AB68F4"/>
    <w:rsid w:val="00AE5D13"/>
    <w:rsid w:val="00B07D86"/>
    <w:rsid w:val="00BA0401"/>
    <w:rsid w:val="00BE3311"/>
    <w:rsid w:val="00C13A80"/>
    <w:rsid w:val="00C2448A"/>
    <w:rsid w:val="00CC2766"/>
    <w:rsid w:val="00CF018A"/>
    <w:rsid w:val="00D62B69"/>
    <w:rsid w:val="00DD26BF"/>
    <w:rsid w:val="00E01142"/>
    <w:rsid w:val="00ED2E9C"/>
    <w:rsid w:val="00F1023D"/>
    <w:rsid w:val="00F7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2EE2"/>
  <w15:docId w15:val="{A9355901-0E83-4C72-A953-2420AFC0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Neuman</dc:creator>
  <cp:lastModifiedBy>Steve Neuman</cp:lastModifiedBy>
  <cp:revision>3</cp:revision>
  <cp:lastPrinted>2022-09-16T14:54:00Z</cp:lastPrinted>
  <dcterms:created xsi:type="dcterms:W3CDTF">2023-01-16T15:24:00Z</dcterms:created>
  <dcterms:modified xsi:type="dcterms:W3CDTF">2023-01-16T19:05:00Z</dcterms:modified>
</cp:coreProperties>
</file>